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2944" w14:textId="3B332734" w:rsidR="00B62156" w:rsidRPr="0025607B" w:rsidRDefault="0025607B">
      <w:pPr>
        <w:rPr>
          <w:b/>
          <w:bCs/>
          <w:u w:val="single"/>
        </w:rPr>
      </w:pPr>
      <w:r w:rsidRPr="0025607B">
        <w:rPr>
          <w:b/>
          <w:bCs/>
          <w:u w:val="single"/>
        </w:rPr>
        <w:t>Donor Prospects Summary</w:t>
      </w:r>
    </w:p>
    <w:p w14:paraId="0B0552C8" w14:textId="3E8CC98A" w:rsidR="0025607B" w:rsidRDefault="0025607B">
      <w:r w:rsidRPr="0025607B">
        <w:rPr>
          <w:b/>
          <w:bCs/>
        </w:rPr>
        <w:t>Tom Monaghan</w:t>
      </w:r>
      <w:r>
        <w:t xml:space="preserve"> – </w:t>
      </w:r>
      <w:r w:rsidR="000B2E17">
        <w:t>V</w:t>
      </w:r>
      <w:r>
        <w:t>eteran Marine and founder of Domino’s Pizza. Article about Tom in the February 2023 Leatherneck magazine. In touch with the author for contact with Tom.</w:t>
      </w:r>
    </w:p>
    <w:p w14:paraId="1C6F220E" w14:textId="743F1F4A" w:rsidR="0025607B" w:rsidRDefault="000B2E17">
      <w:r>
        <w:rPr>
          <w:b/>
          <w:bCs/>
        </w:rPr>
        <w:t>Terry Salman</w:t>
      </w:r>
      <w:r>
        <w:t xml:space="preserve"> – Sergeant in the USMC during Vietnam. Went into mining finance and is one of Canada’s most dedicated philanthropists.  Author of a new book, </w:t>
      </w:r>
      <w:r>
        <w:rPr>
          <w:i/>
          <w:iCs/>
        </w:rPr>
        <w:t>What We Give</w:t>
      </w:r>
      <w:r>
        <w:t>. Col Woodbridge has a contact with the publisher of his book.</w:t>
      </w:r>
    </w:p>
    <w:p w14:paraId="28E3B924" w14:textId="066AB2A4" w:rsidR="000B2E17" w:rsidRDefault="000B2E17">
      <w:r>
        <w:rPr>
          <w:b/>
          <w:bCs/>
        </w:rPr>
        <w:t>Col Charles E. Michaels, USMC (Ret)</w:t>
      </w:r>
      <w:r>
        <w:t xml:space="preserve"> – Lives in Tampa, attended the MARCENT Professional Dinner in January. Currently speaking with Foundation staff about establishing an endowment.</w:t>
      </w:r>
    </w:p>
    <w:p w14:paraId="7183B463" w14:textId="0952D33F" w:rsidR="000B2E17" w:rsidRDefault="000B2E17">
      <w:r>
        <w:rPr>
          <w:b/>
          <w:bCs/>
        </w:rPr>
        <w:t>Peter O. Hanson</w:t>
      </w:r>
      <w:r>
        <w:t xml:space="preserve"> – Chairman, NAI James E. Hanson (Corporate realty, investment, property management). No apparent Marine Corps affiliation. Member of MCUF’s Society of Benefactors, $10K+</w:t>
      </w:r>
    </w:p>
    <w:p w14:paraId="077D20FD" w14:textId="7AC67052" w:rsidR="00581973" w:rsidRDefault="000B2E17" w:rsidP="00581973">
      <w:r>
        <w:rPr>
          <w:b/>
          <w:bCs/>
        </w:rPr>
        <w:t>Robert J. Hugin</w:t>
      </w:r>
      <w:r>
        <w:t xml:space="preserve"> </w:t>
      </w:r>
      <w:r w:rsidR="00581973">
        <w:t>–</w:t>
      </w:r>
      <w:r>
        <w:t xml:space="preserve"> </w:t>
      </w:r>
      <w:r w:rsidR="00581973">
        <w:t xml:space="preserve">Marine infantry officer from 1976-83. </w:t>
      </w:r>
      <w:r w:rsidR="00581973" w:rsidRPr="00581973">
        <w:t xml:space="preserve">Bob is currently a Director of the Parker Institute for Cancer Immunotherapy </w:t>
      </w:r>
      <w:r w:rsidR="00581973">
        <w:t>&amp;</w:t>
      </w:r>
      <w:r w:rsidR="00581973" w:rsidRPr="00581973">
        <w:t xml:space="preserve"> Chair of The Darden School Foundation at the U</w:t>
      </w:r>
      <w:r w:rsidR="00581973">
        <w:t>VA</w:t>
      </w:r>
      <w:r w:rsidR="00581973" w:rsidRPr="00581973">
        <w:t xml:space="preserve">. He </w:t>
      </w:r>
      <w:r w:rsidR="00752C0A">
        <w:t xml:space="preserve">also </w:t>
      </w:r>
      <w:r w:rsidR="00581973" w:rsidRPr="00581973">
        <w:t xml:space="preserve">serves as a Director of Chubb Ltd. </w:t>
      </w:r>
      <w:r w:rsidR="00581973">
        <w:t>&amp;</w:t>
      </w:r>
      <w:r w:rsidR="00581973" w:rsidRPr="00581973">
        <w:t xml:space="preserve"> </w:t>
      </w:r>
      <w:proofErr w:type="spellStart"/>
      <w:r w:rsidR="00581973" w:rsidRPr="00581973">
        <w:t>Biohaven</w:t>
      </w:r>
      <w:proofErr w:type="spellEnd"/>
      <w:r w:rsidR="00581973" w:rsidRPr="00581973">
        <w:t xml:space="preserve"> Pharmaceutical Holding Company Ltd. </w:t>
      </w:r>
      <w:r w:rsidR="00581973">
        <w:t>Member of MCUF’s Society of Benefactors, $10K+.</w:t>
      </w:r>
    </w:p>
    <w:p w14:paraId="2F8356AE" w14:textId="289F7B88" w:rsidR="00581973" w:rsidRPr="00581973" w:rsidRDefault="00581973" w:rsidP="00581973">
      <w:r>
        <w:rPr>
          <w:b/>
          <w:bCs/>
        </w:rPr>
        <w:t xml:space="preserve">Ray </w:t>
      </w:r>
      <w:proofErr w:type="spellStart"/>
      <w:r>
        <w:rPr>
          <w:b/>
          <w:bCs/>
        </w:rPr>
        <w:t>Wirta</w:t>
      </w:r>
      <w:proofErr w:type="spellEnd"/>
      <w:r>
        <w:t xml:space="preserve"> – CEO for the Koll company</w:t>
      </w:r>
      <w:r w:rsidR="00DE09A6">
        <w:t xml:space="preserve"> (industrial, office and resort real estate company) in Irvine, CA. No apparent Marine Corps affiliation. </w:t>
      </w:r>
      <w:r w:rsidR="00DE09A6">
        <w:t>Member of MCUF’s Society of Benefactors, $10K+.</w:t>
      </w:r>
    </w:p>
    <w:p w14:paraId="6E0A22DB" w14:textId="0EEB7AAA" w:rsidR="00581973" w:rsidRDefault="00DE09A6" w:rsidP="00581973">
      <w:r>
        <w:rPr>
          <w:b/>
          <w:bCs/>
        </w:rPr>
        <w:t>Martin G. McGuinn</w:t>
      </w:r>
      <w:r>
        <w:t xml:space="preserve"> –</w:t>
      </w:r>
      <w:r w:rsidR="00F853E7">
        <w:t xml:space="preserve"> </w:t>
      </w:r>
      <w:r>
        <w:t>Marine Officer in Vietnam</w:t>
      </w:r>
      <w:r w:rsidR="00F853E7">
        <w:t xml:space="preserve"> (13 months in Vietnam in 1968-69)</w:t>
      </w:r>
      <w:r>
        <w:t xml:space="preserve">. </w:t>
      </w:r>
      <w:r w:rsidR="00F853E7">
        <w:t>Joined Mellon Bank in Pittsburgh after practicing law on Wall Street, eventually becoming CEO of Mellon Bank and retired 15 years ago. Lives in Palm Beach and Pennsylvania.</w:t>
      </w:r>
      <w:r w:rsidR="00752C0A">
        <w:t xml:space="preserve"> Wrote an autobiography, </w:t>
      </w:r>
      <w:r w:rsidR="00752C0A">
        <w:rPr>
          <w:i/>
          <w:iCs/>
        </w:rPr>
        <w:t xml:space="preserve">From </w:t>
      </w:r>
      <w:proofErr w:type="spellStart"/>
      <w:r w:rsidR="00752C0A">
        <w:rPr>
          <w:i/>
          <w:iCs/>
        </w:rPr>
        <w:t>Swampoodle</w:t>
      </w:r>
      <w:proofErr w:type="spellEnd"/>
      <w:r w:rsidR="00752C0A">
        <w:rPr>
          <w:i/>
          <w:iCs/>
        </w:rPr>
        <w:t xml:space="preserve"> to Mellon Bank CEO</w:t>
      </w:r>
      <w:r w:rsidR="00752C0A">
        <w:t>. MCHF</w:t>
      </w:r>
    </w:p>
    <w:p w14:paraId="48BE12BA" w14:textId="5403CA7A" w:rsidR="00752C0A" w:rsidRDefault="00752C0A" w:rsidP="00581973">
      <w:r>
        <w:rPr>
          <w:b/>
          <w:bCs/>
        </w:rPr>
        <w:t>Harry Lee Crisp III</w:t>
      </w:r>
      <w:r>
        <w:t xml:space="preserve"> – owner of Pepsi MidAmerica and Co-Founder of TAKL. Has served in a number of leadership and philanthropic roles including Founder, Director and Treasurer of Marine Corps Heritage Foundation and oversaw the National Museum of the Marine Corps. Currently serves as Treasurer &amp; Audit Committee member of MCUF.  Captain in the USMC (1992-96). Lapsed MCA member.</w:t>
      </w:r>
    </w:p>
    <w:p w14:paraId="4DC52731" w14:textId="16181B29" w:rsidR="00752C0A" w:rsidRDefault="00752C0A" w:rsidP="00581973">
      <w:r>
        <w:rPr>
          <w:b/>
          <w:bCs/>
        </w:rPr>
        <w:t>Harry Lee Crisp II</w:t>
      </w:r>
      <w:r>
        <w:t xml:space="preserve"> – Veteran Marine (1956-58), named Outstanding Marine in boot camp platoon. Chairman and CEO of Pepsi MidAmerica. </w:t>
      </w:r>
      <w:r w:rsidR="0050645F">
        <w:t>Major supporter of health initiatives and has shared his time and treasure with the Marine Corps Heritage Foundation among many others.</w:t>
      </w:r>
    </w:p>
    <w:p w14:paraId="35D6A2CD" w14:textId="60687491" w:rsidR="0050645F" w:rsidRDefault="0050645F" w:rsidP="00581973">
      <w:r>
        <w:rPr>
          <w:b/>
          <w:bCs/>
        </w:rPr>
        <w:t>Dale Adam Dye</w:t>
      </w:r>
      <w:r>
        <w:t xml:space="preserve"> – Retired Marine (1964-84, 13 years enlisted, 8 years commissioned, served in Vietnam, Bronze star and 3 purple hearts and served in Beirut with the Multinational Peacekeeping Force). Actor, technical advisor, radio personality and writer. Founder and head of Warriors, Inc. (technical advisory company specializing in realistic military action in Hollywood films and TV).</w:t>
      </w:r>
      <w:r w:rsidR="00AA06D7">
        <w:t xml:space="preserve"> Lapsed MCA member.</w:t>
      </w:r>
    </w:p>
    <w:p w14:paraId="479569CE" w14:textId="605CA955" w:rsidR="0050645F" w:rsidRDefault="0050645F" w:rsidP="00581973">
      <w:r>
        <w:rPr>
          <w:b/>
          <w:bCs/>
        </w:rPr>
        <w:t xml:space="preserve">James D. </w:t>
      </w:r>
      <w:proofErr w:type="spellStart"/>
      <w:r>
        <w:rPr>
          <w:b/>
          <w:bCs/>
        </w:rPr>
        <w:t>Dever</w:t>
      </w:r>
      <w:proofErr w:type="spellEnd"/>
      <w:r>
        <w:t xml:space="preserve"> – 25 years in the USMC (enlisted). Owns 1 Force Inc which provides technical advice for a range of topics for motion pictures.</w:t>
      </w:r>
      <w:r w:rsidR="00AA06D7">
        <w:t xml:space="preserve"> No MCA affiliation.</w:t>
      </w:r>
    </w:p>
    <w:p w14:paraId="5F3E70D7" w14:textId="777B7587" w:rsidR="00581973" w:rsidRPr="00581973" w:rsidRDefault="00AA06D7">
      <w:pPr>
        <w:rPr>
          <w:b/>
          <w:bCs/>
        </w:rPr>
      </w:pPr>
      <w:r>
        <w:rPr>
          <w:b/>
          <w:bCs/>
        </w:rPr>
        <w:t>Donald V. Esmond</w:t>
      </w:r>
      <w:r>
        <w:t xml:space="preserve"> – Veteran Marine (1966-72)</w:t>
      </w:r>
      <w:r w:rsidR="00C20FB1">
        <w:t>, helicopter pilot, served in Vietnam with HMM-364 and HMM-262. After the Marine Corps, worked for Lincoln-Mercury Division of Ford Motor Company for 10 years. Then joined Toyota Motor Sales and became SVP for Automotive Operations in 2005. Arranged for Toyota to donate $1.65 million over five years to MCSF. Spent 30 years with Toyota.</w:t>
      </w:r>
    </w:p>
    <w:sectPr w:rsidR="00581973" w:rsidRPr="00581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7B"/>
    <w:rsid w:val="000B2E17"/>
    <w:rsid w:val="0025607B"/>
    <w:rsid w:val="0050645F"/>
    <w:rsid w:val="00581973"/>
    <w:rsid w:val="00752C0A"/>
    <w:rsid w:val="00AA06D7"/>
    <w:rsid w:val="00B62156"/>
    <w:rsid w:val="00C20FB1"/>
    <w:rsid w:val="00DE09A6"/>
    <w:rsid w:val="00F853E7"/>
    <w:rsid w:val="00FD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DEC9"/>
  <w15:chartTrackingRefBased/>
  <w15:docId w15:val="{9F902E57-7DB0-4C20-B85F-1D406E20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Collins</dc:creator>
  <cp:keywords/>
  <dc:description/>
  <cp:lastModifiedBy>Michele Collins</cp:lastModifiedBy>
  <cp:revision>2</cp:revision>
  <dcterms:created xsi:type="dcterms:W3CDTF">2023-01-31T13:16:00Z</dcterms:created>
  <dcterms:modified xsi:type="dcterms:W3CDTF">2023-01-31T15:57:00Z</dcterms:modified>
</cp:coreProperties>
</file>