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F8DE" w14:textId="5D8BC552" w:rsidR="0021096C" w:rsidRPr="001D36B4" w:rsidRDefault="00431BA1" w:rsidP="0021096C">
      <w:pPr>
        <w:jc w:val="center"/>
        <w:rPr>
          <w:rFonts w:ascii="Calibri" w:hAnsi="Calibri" w:cs="Calibri"/>
          <w:b/>
          <w:bCs/>
        </w:rPr>
      </w:pPr>
      <w:r w:rsidRPr="001D36B4">
        <w:rPr>
          <w:rFonts w:ascii="Calibri" w:hAnsi="Calibri" w:cs="Calibri"/>
          <w:b/>
          <w:bCs/>
        </w:rPr>
        <w:t>PRITZKER MILITARY FOUNDATION IN COLLABORATION WITH MARINE CORPS ASSOCIATION</w:t>
      </w:r>
    </w:p>
    <w:p w14:paraId="566A4A69" w14:textId="77777777" w:rsidR="00056037" w:rsidRPr="001D36B4" w:rsidRDefault="00056037" w:rsidP="0021096C">
      <w:pPr>
        <w:jc w:val="center"/>
        <w:rPr>
          <w:rFonts w:ascii="Calibri" w:hAnsi="Calibri" w:cs="Calibri"/>
          <w:b/>
          <w:bCs/>
        </w:rPr>
      </w:pPr>
    </w:p>
    <w:p w14:paraId="5F4FDB7C" w14:textId="77857870" w:rsidR="004E71A6" w:rsidRPr="001D36B4" w:rsidRDefault="00431BA1" w:rsidP="0021096C">
      <w:pPr>
        <w:jc w:val="center"/>
        <w:rPr>
          <w:rFonts w:ascii="Calibri" w:hAnsi="Calibri" w:cs="Calibri"/>
          <w:b/>
          <w:bCs/>
        </w:rPr>
      </w:pPr>
      <w:r w:rsidRPr="001D36B4">
        <w:rPr>
          <w:rFonts w:ascii="Calibri" w:hAnsi="Calibri" w:cs="Calibri"/>
          <w:b/>
          <w:bCs/>
        </w:rPr>
        <w:t>ROTC MERIT AWARDS</w:t>
      </w:r>
    </w:p>
    <w:p w14:paraId="3D5B038B" w14:textId="77777777" w:rsidR="0021096C" w:rsidRPr="001D36B4" w:rsidRDefault="0021096C" w:rsidP="0021096C">
      <w:pPr>
        <w:jc w:val="center"/>
        <w:rPr>
          <w:rFonts w:ascii="Calibri" w:hAnsi="Calibri" w:cs="Calibri"/>
          <w:b/>
          <w:bCs/>
        </w:rPr>
      </w:pPr>
    </w:p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1620"/>
        <w:gridCol w:w="9000"/>
      </w:tblGrid>
      <w:tr w:rsidR="007F5970" w:rsidRPr="001D36B4" w14:paraId="45D44D08" w14:textId="77777777" w:rsidTr="00056037">
        <w:tc>
          <w:tcPr>
            <w:tcW w:w="1620" w:type="dxa"/>
          </w:tcPr>
          <w:p w14:paraId="33F9BE59" w14:textId="4898D238" w:rsidR="007F5970" w:rsidRPr="001D36B4" w:rsidRDefault="007F5970" w:rsidP="00080AFA">
            <w:pPr>
              <w:rPr>
                <w:rFonts w:ascii="Calibri" w:hAnsi="Calibri" w:cs="Calibri"/>
                <w:b/>
                <w:bCs/>
              </w:rPr>
            </w:pPr>
            <w:r w:rsidRPr="001D36B4">
              <w:rPr>
                <w:rFonts w:ascii="Calibri" w:hAnsi="Calibri" w:cs="Calibri"/>
                <w:b/>
                <w:bCs/>
              </w:rPr>
              <w:t xml:space="preserve">Guidelines for </w:t>
            </w:r>
            <w:r w:rsidR="001D36B4" w:rsidRPr="001D36B4">
              <w:rPr>
                <w:rFonts w:ascii="Calibri" w:hAnsi="Calibri" w:cs="Calibri"/>
                <w:b/>
                <w:bCs/>
              </w:rPr>
              <w:t>Selection of Student Merit Award Recipients</w:t>
            </w:r>
          </w:p>
        </w:tc>
        <w:tc>
          <w:tcPr>
            <w:tcW w:w="9000" w:type="dxa"/>
          </w:tcPr>
          <w:p w14:paraId="451E7F8D" w14:textId="7FFF7C6B" w:rsidR="007F5970" w:rsidRPr="001D36B4" w:rsidRDefault="007F5970" w:rsidP="007F5970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D36B4">
              <w:rPr>
                <w:rFonts w:ascii="Calibri" w:hAnsi="Calibri" w:cs="Calibri"/>
                <w:b/>
                <w:bCs/>
                <w:u w:val="single"/>
              </w:rPr>
              <w:t xml:space="preserve">Individual Student </w:t>
            </w:r>
            <w:r w:rsidR="001D36B4" w:rsidRPr="001D36B4">
              <w:rPr>
                <w:rFonts w:ascii="Calibri" w:hAnsi="Calibri" w:cs="Calibri"/>
                <w:b/>
                <w:bCs/>
                <w:u w:val="single"/>
              </w:rPr>
              <w:t>Eligibility Criteria</w:t>
            </w:r>
            <w:r w:rsidRPr="001D36B4">
              <w:rPr>
                <w:rFonts w:ascii="Calibri" w:hAnsi="Calibri" w:cs="Calibri"/>
                <w:b/>
                <w:bCs/>
                <w:u w:val="single"/>
              </w:rPr>
              <w:t>:</w:t>
            </w:r>
          </w:p>
          <w:p w14:paraId="14E22845" w14:textId="2E901362" w:rsidR="002A4493" w:rsidRPr="001D36B4" w:rsidRDefault="002A4493" w:rsidP="002A4493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Maximum of two (2) student</w:t>
            </w:r>
            <w:r w:rsidR="004B1E20" w:rsidRPr="001D36B4">
              <w:rPr>
                <w:rFonts w:ascii="Calibri" w:hAnsi="Calibri" w:cs="Calibri"/>
              </w:rPr>
              <w:t xml:space="preserve"> recipients</w:t>
            </w:r>
            <w:r w:rsidRPr="001D36B4">
              <w:rPr>
                <w:rFonts w:ascii="Calibri" w:hAnsi="Calibri" w:cs="Calibri"/>
              </w:rPr>
              <w:t xml:space="preserve"> per academic grade level</w:t>
            </w:r>
          </w:p>
          <w:p w14:paraId="733BC346" w14:textId="25BA34C3" w:rsidR="00056037" w:rsidRPr="001D36B4" w:rsidRDefault="00056037" w:rsidP="007F5970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M</w:t>
            </w:r>
            <w:r w:rsidR="007F5970" w:rsidRPr="001D36B4">
              <w:rPr>
                <w:rFonts w:ascii="Calibri" w:hAnsi="Calibri" w:cs="Calibri"/>
              </w:rPr>
              <w:t>erit</w:t>
            </w:r>
            <w:r w:rsidR="002A4493" w:rsidRPr="001D36B4">
              <w:rPr>
                <w:rFonts w:ascii="Calibri" w:hAnsi="Calibri" w:cs="Calibri"/>
              </w:rPr>
              <w:t>-based</w:t>
            </w:r>
            <w:r w:rsidR="007F5970" w:rsidRPr="001D36B4">
              <w:rPr>
                <w:rFonts w:ascii="Calibri" w:hAnsi="Calibri" w:cs="Calibri"/>
              </w:rPr>
              <w:t xml:space="preserve"> monetary award</w:t>
            </w:r>
            <w:r w:rsidRPr="001D36B4">
              <w:rPr>
                <w:rFonts w:ascii="Calibri" w:hAnsi="Calibri" w:cs="Calibri"/>
              </w:rPr>
              <w:t>s</w:t>
            </w:r>
            <w:r w:rsidR="007F5970" w:rsidRPr="001D36B4">
              <w:rPr>
                <w:rFonts w:ascii="Calibri" w:hAnsi="Calibri" w:cs="Calibri"/>
              </w:rPr>
              <w:t xml:space="preserve"> </w:t>
            </w:r>
            <w:r w:rsidRPr="001D36B4">
              <w:rPr>
                <w:rFonts w:ascii="Calibri" w:hAnsi="Calibri" w:cs="Calibri"/>
              </w:rPr>
              <w:t>are a one-time, fixed amount of:</w:t>
            </w:r>
          </w:p>
          <w:p w14:paraId="3E100C61" w14:textId="0FEDDB27" w:rsidR="007F5970" w:rsidRPr="001D36B4" w:rsidRDefault="007F5970" w:rsidP="00056037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$500</w:t>
            </w:r>
            <w:r w:rsidR="00056037" w:rsidRPr="001D36B4">
              <w:rPr>
                <w:rFonts w:ascii="Calibri" w:hAnsi="Calibri" w:cs="Calibri"/>
              </w:rPr>
              <w:t xml:space="preserve"> for Freshman/Sophomores</w:t>
            </w:r>
          </w:p>
          <w:p w14:paraId="31618FB8" w14:textId="6609EC46" w:rsidR="00056037" w:rsidRPr="001D36B4" w:rsidRDefault="00056037" w:rsidP="00056037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$750 for Juniors/Seniors (or, if contracted to commission, $1,000)</w:t>
            </w:r>
          </w:p>
          <w:p w14:paraId="0BB4593E" w14:textId="7386F5ED" w:rsidR="007F5970" w:rsidRPr="001D36B4" w:rsidRDefault="00DF60CE" w:rsidP="007F5970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Student a</w:t>
            </w:r>
            <w:r w:rsidR="007F5970" w:rsidRPr="001D36B4">
              <w:rPr>
                <w:rFonts w:ascii="Calibri" w:hAnsi="Calibri" w:cs="Calibri"/>
              </w:rPr>
              <w:t xml:space="preserve">pplicants </w:t>
            </w:r>
            <w:r w:rsidR="00416119" w:rsidRPr="001D36B4">
              <w:rPr>
                <w:rFonts w:ascii="Calibri" w:hAnsi="Calibri" w:cs="Calibri"/>
              </w:rPr>
              <w:t>may</w:t>
            </w:r>
            <w:r w:rsidR="007F5970" w:rsidRPr="001D36B4">
              <w:rPr>
                <w:rFonts w:ascii="Calibri" w:hAnsi="Calibri" w:cs="Calibri"/>
              </w:rPr>
              <w:t xml:space="preserve"> NOT</w:t>
            </w:r>
            <w:r w:rsidR="00416119" w:rsidRPr="001D36B4">
              <w:rPr>
                <w:rFonts w:ascii="Calibri" w:hAnsi="Calibri" w:cs="Calibri"/>
              </w:rPr>
              <w:t xml:space="preserve"> receive more than one award; they may not apply in future year</w:t>
            </w:r>
            <w:r w:rsidR="003C0F86" w:rsidRPr="001D36B4">
              <w:rPr>
                <w:rFonts w:ascii="Calibri" w:hAnsi="Calibri" w:cs="Calibri"/>
              </w:rPr>
              <w:t>s after receiving an award</w:t>
            </w:r>
            <w:r w:rsidR="00056037" w:rsidRPr="001D36B4">
              <w:rPr>
                <w:rFonts w:ascii="Calibri" w:hAnsi="Calibri" w:cs="Calibri"/>
              </w:rPr>
              <w:t>.</w:t>
            </w:r>
          </w:p>
          <w:p w14:paraId="754EBEAD" w14:textId="77777777" w:rsidR="007F5970" w:rsidRPr="001D36B4" w:rsidRDefault="007F5970" w:rsidP="007F5970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 xml:space="preserve">Each student must have a minimum 3.3 GPA (B+) </w:t>
            </w:r>
          </w:p>
          <w:p w14:paraId="68F5DBE5" w14:textId="1D15A47F" w:rsidR="007F5970" w:rsidRPr="001D36B4" w:rsidRDefault="007F5970" w:rsidP="007F5970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Each student must score in the top 15% of physical fitness standards</w:t>
            </w:r>
            <w:r w:rsidR="00DF60CE" w:rsidRPr="001D36B4">
              <w:rPr>
                <w:rFonts w:ascii="Calibri" w:hAnsi="Calibri" w:cs="Calibri"/>
              </w:rPr>
              <w:t xml:space="preserve"> for your branch of service</w:t>
            </w:r>
            <w:r w:rsidR="00056037" w:rsidRPr="001D36B4">
              <w:rPr>
                <w:rFonts w:ascii="Calibri" w:hAnsi="Calibri" w:cs="Calibri"/>
              </w:rPr>
              <w:t xml:space="preserve"> (comparative to all students in your program in the current academic year)</w:t>
            </w:r>
          </w:p>
          <w:p w14:paraId="3B01D382" w14:textId="44F359E2" w:rsidR="007F5970" w:rsidRPr="001D36B4" w:rsidRDefault="007F5970" w:rsidP="007F5970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 xml:space="preserve">Each student </w:t>
            </w:r>
            <w:r w:rsidRPr="001D36B4">
              <w:rPr>
                <w:rFonts w:ascii="Calibri" w:hAnsi="Calibri" w:cs="Calibri"/>
                <w:b/>
                <w:bCs/>
                <w:u w:val="single"/>
              </w:rPr>
              <w:t>must</w:t>
            </w:r>
            <w:r w:rsidRPr="001D36B4">
              <w:rPr>
                <w:rFonts w:ascii="Calibri" w:hAnsi="Calibri" w:cs="Calibri"/>
              </w:rPr>
              <w:t xml:space="preserve"> have a recommendation letter from a teacher not affiliated with ROTC.</w:t>
            </w:r>
          </w:p>
          <w:p w14:paraId="3B15ABB7" w14:textId="5E472E65" w:rsidR="001D36B4" w:rsidRPr="001D36B4" w:rsidRDefault="00056037" w:rsidP="007F5970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 xml:space="preserve">Each student </w:t>
            </w:r>
            <w:r w:rsidRPr="001D36B4">
              <w:rPr>
                <w:rFonts w:ascii="Calibri" w:hAnsi="Calibri" w:cs="Calibri"/>
                <w:b/>
                <w:bCs/>
                <w:u w:val="single"/>
              </w:rPr>
              <w:t>must</w:t>
            </w:r>
            <w:r w:rsidRPr="001D36B4">
              <w:rPr>
                <w:rFonts w:ascii="Calibri" w:hAnsi="Calibri" w:cs="Calibri"/>
              </w:rPr>
              <w:t xml:space="preserve"> write an essay about 1 or 2 historical figures that embody the spirit and legacy of what it means to be a </w:t>
            </w:r>
            <w:r w:rsidR="001D36B4" w:rsidRPr="001D36B4">
              <w:rPr>
                <w:rFonts w:ascii="Calibri" w:hAnsi="Calibri" w:cs="Calibri"/>
              </w:rPr>
              <w:t>“</w:t>
            </w:r>
            <w:r w:rsidRPr="001D36B4">
              <w:rPr>
                <w:rFonts w:ascii="Calibri" w:hAnsi="Calibri" w:cs="Calibri"/>
              </w:rPr>
              <w:t>citizen soldier.</w:t>
            </w:r>
            <w:r w:rsidR="001D36B4" w:rsidRPr="001D36B4">
              <w:rPr>
                <w:rFonts w:ascii="Calibri" w:hAnsi="Calibri" w:cs="Calibri"/>
              </w:rPr>
              <w:t>”</w:t>
            </w:r>
            <w:r w:rsidRPr="001D36B4">
              <w:rPr>
                <w:rFonts w:ascii="Calibri" w:hAnsi="Calibri" w:cs="Calibri"/>
              </w:rPr>
              <w:t xml:space="preserve"> </w:t>
            </w:r>
          </w:p>
          <w:p w14:paraId="28E01989" w14:textId="77777777" w:rsidR="001D36B4" w:rsidRPr="001D36B4" w:rsidRDefault="001D36B4" w:rsidP="001D36B4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M</w:t>
            </w:r>
            <w:r w:rsidR="00056037" w:rsidRPr="001D36B4">
              <w:rPr>
                <w:rFonts w:ascii="Calibri" w:hAnsi="Calibri" w:cs="Calibri"/>
              </w:rPr>
              <w:t>inimum 2 pages, single-spaced, 1 inch margin, 11-point font</w:t>
            </w:r>
            <w:r w:rsidRPr="001D36B4">
              <w:rPr>
                <w:rFonts w:ascii="Calibri" w:hAnsi="Calibri" w:cs="Calibri"/>
              </w:rPr>
              <w:t>.</w:t>
            </w:r>
          </w:p>
          <w:p w14:paraId="7812604A" w14:textId="77777777" w:rsidR="001D36B4" w:rsidRPr="001D36B4" w:rsidRDefault="001D36B4" w:rsidP="001D36B4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 xml:space="preserve">How did those people impact history or influence events? </w:t>
            </w:r>
          </w:p>
          <w:p w14:paraId="711A7220" w14:textId="7404F8E1" w:rsidR="00056037" w:rsidRPr="001D36B4" w:rsidRDefault="00056037" w:rsidP="001D36B4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What lesson(s) can civilians and service members alike learn from these figures and ‘citizen soldiers’ in general?</w:t>
            </w:r>
          </w:p>
          <w:p w14:paraId="778F7DD5" w14:textId="77777777" w:rsidR="00FD7B0C" w:rsidRPr="001D36B4" w:rsidRDefault="00FD7B0C" w:rsidP="00FD7B0C">
            <w:pPr>
              <w:rPr>
                <w:rFonts w:ascii="Calibri" w:hAnsi="Calibri" w:cs="Calibri"/>
              </w:rPr>
            </w:pPr>
          </w:p>
          <w:p w14:paraId="7F024C4B" w14:textId="6D910D96" w:rsidR="00FD7B0C" w:rsidRPr="001D36B4" w:rsidRDefault="00FD7B0C" w:rsidP="00FD7B0C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D36B4">
              <w:rPr>
                <w:rFonts w:ascii="Calibri" w:hAnsi="Calibri" w:cs="Calibri"/>
                <w:b/>
                <w:bCs/>
                <w:u w:val="single"/>
              </w:rPr>
              <w:t>Additional Detail Cadre Must Collect</w:t>
            </w:r>
            <w:r w:rsidR="001D36B4" w:rsidRPr="001D36B4">
              <w:rPr>
                <w:rFonts w:ascii="Calibri" w:hAnsi="Calibri" w:cs="Calibri"/>
                <w:b/>
                <w:bCs/>
                <w:u w:val="single"/>
              </w:rPr>
              <w:t xml:space="preserve"> </w:t>
            </w:r>
            <w:r w:rsidR="001D36B4" w:rsidRPr="001D36B4">
              <w:rPr>
                <w:rFonts w:ascii="Calibri" w:hAnsi="Calibri" w:cs="Calibri"/>
                <w:i/>
                <w:iCs/>
                <w:u w:val="single"/>
              </w:rPr>
              <w:t xml:space="preserve">(For informational purposes only. These questions should </w:t>
            </w:r>
            <w:r w:rsidR="001D36B4" w:rsidRPr="001D36B4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not</w:t>
            </w:r>
            <w:r w:rsidR="001D36B4" w:rsidRPr="001D36B4">
              <w:rPr>
                <w:rFonts w:ascii="Calibri" w:hAnsi="Calibri" w:cs="Calibri"/>
                <w:i/>
                <w:iCs/>
                <w:u w:val="single"/>
              </w:rPr>
              <w:t xml:space="preserve"> impact student selection process. This information should be relayed to MCA (only for the students selected) at the end of the academic year with the summary report, per below)</w:t>
            </w:r>
          </w:p>
          <w:p w14:paraId="1635E690" w14:textId="77777777" w:rsidR="00FD7B0C" w:rsidRPr="001D36B4" w:rsidRDefault="00FD7B0C" w:rsidP="00FD7B0C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Is the student currently contracted?</w:t>
            </w:r>
          </w:p>
          <w:p w14:paraId="2CDAEBF8" w14:textId="15FE1C10" w:rsidR="00FD7B0C" w:rsidRPr="001D36B4" w:rsidRDefault="00FD7B0C" w:rsidP="00FD7B0C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Did the student participate in JROTC or previously serve in the US Armed Forces?</w:t>
            </w:r>
          </w:p>
          <w:p w14:paraId="659B51C6" w14:textId="77777777" w:rsidR="00FD7B0C" w:rsidRPr="001D36B4" w:rsidRDefault="00FD7B0C" w:rsidP="00FD7B0C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Is one or more parent/guardian a member of law enforcement or the US Armed Forces (past or present)?</w:t>
            </w:r>
          </w:p>
          <w:p w14:paraId="129CFA1D" w14:textId="77777777" w:rsidR="00FD7B0C" w:rsidRPr="001D36B4" w:rsidRDefault="00FD7B0C" w:rsidP="00FD7B0C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Does the student have an active PMML membership?</w:t>
            </w:r>
          </w:p>
          <w:p w14:paraId="2B33F491" w14:textId="77777777" w:rsidR="00FD7B0C" w:rsidRPr="001D36B4" w:rsidRDefault="00FD7B0C" w:rsidP="00FD7B0C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Does the student participate in extra-curricular non-ROTC activities (i.e. school clubs or volunteering off-campus)?</w:t>
            </w:r>
          </w:p>
          <w:p w14:paraId="0AE62D14" w14:textId="4B2C4CCB" w:rsidR="00FD7B0C" w:rsidRPr="001D36B4" w:rsidRDefault="00FD7B0C" w:rsidP="00FD7B0C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Does the student participate in non-required activities like Ranger Challenge, drill team, STEM clubs, local or national competitions, professional development seminars, leadership or specialty training that may be provided through your program?</w:t>
            </w:r>
          </w:p>
          <w:p w14:paraId="55D3A2D7" w14:textId="77777777" w:rsidR="00FD7B0C" w:rsidRPr="001D36B4" w:rsidRDefault="00FD7B0C" w:rsidP="00FD7B0C">
            <w:pPr>
              <w:rPr>
                <w:rFonts w:ascii="Calibri" w:hAnsi="Calibri" w:cs="Calibri"/>
              </w:rPr>
            </w:pPr>
          </w:p>
          <w:p w14:paraId="3031C4D5" w14:textId="577A6E10" w:rsidR="00DF60CE" w:rsidRPr="001D36B4" w:rsidRDefault="00DF60CE" w:rsidP="00FD7B0C">
            <w:pPr>
              <w:rPr>
                <w:rFonts w:ascii="Calibri" w:hAnsi="Calibri" w:cs="Calibri"/>
              </w:rPr>
            </w:pPr>
            <w:r w:rsidRPr="00A26CD3">
              <w:rPr>
                <w:rFonts w:ascii="Calibri" w:hAnsi="Calibri" w:cs="Calibri"/>
                <w:highlight w:val="yellow"/>
              </w:rPr>
              <w:t xml:space="preserve">Please note that PMF and MCA require a </w:t>
            </w:r>
            <w:r w:rsidR="00A26CD3" w:rsidRPr="00A26CD3">
              <w:rPr>
                <w:rFonts w:ascii="Calibri" w:hAnsi="Calibri" w:cs="Calibri"/>
                <w:highlight w:val="yellow"/>
              </w:rPr>
              <w:t xml:space="preserve">written </w:t>
            </w:r>
            <w:r w:rsidRPr="00A26CD3">
              <w:rPr>
                <w:rFonts w:ascii="Calibri" w:hAnsi="Calibri" w:cs="Calibri"/>
                <w:highlight w:val="yellow"/>
              </w:rPr>
              <w:t xml:space="preserve">report </w:t>
            </w:r>
            <w:r w:rsidR="004D1943" w:rsidRPr="00A26CD3">
              <w:rPr>
                <w:rFonts w:ascii="Calibri" w:hAnsi="Calibri" w:cs="Calibri"/>
                <w:highlight w:val="yellow"/>
              </w:rPr>
              <w:t xml:space="preserve">from ROTC staff </w:t>
            </w:r>
            <w:r w:rsidRPr="00A26CD3">
              <w:rPr>
                <w:rFonts w:ascii="Calibri" w:hAnsi="Calibri" w:cs="Calibri"/>
                <w:highlight w:val="yellow"/>
              </w:rPr>
              <w:t xml:space="preserve">at </w:t>
            </w:r>
            <w:r w:rsidR="00A26CD3" w:rsidRPr="00A26CD3">
              <w:rPr>
                <w:rFonts w:ascii="Calibri" w:hAnsi="Calibri" w:cs="Calibri"/>
                <w:highlight w:val="yellow"/>
              </w:rPr>
              <w:t xml:space="preserve">or prior to </w:t>
            </w:r>
            <w:r w:rsidRPr="00A26CD3">
              <w:rPr>
                <w:rFonts w:ascii="Calibri" w:hAnsi="Calibri" w:cs="Calibri"/>
                <w:highlight w:val="yellow"/>
              </w:rPr>
              <w:t xml:space="preserve">the end of the academic year </w:t>
            </w:r>
            <w:r w:rsidR="00FD7B0C" w:rsidRPr="00A26CD3">
              <w:rPr>
                <w:rFonts w:ascii="Calibri" w:hAnsi="Calibri" w:cs="Calibri"/>
                <w:highlight w:val="yellow"/>
              </w:rPr>
              <w:t>(</w:t>
            </w:r>
            <w:r w:rsidR="00FD7B0C" w:rsidRPr="00A26CD3">
              <w:rPr>
                <w:rFonts w:ascii="Calibri" w:hAnsi="Calibri" w:cs="Calibri"/>
                <w:b/>
                <w:bCs/>
                <w:color w:val="FF0000"/>
                <w:highlight w:val="yellow"/>
                <w:u w:val="single"/>
              </w:rPr>
              <w:t>NLT 0</w:t>
            </w:r>
            <w:r w:rsidR="004A4EC0">
              <w:rPr>
                <w:rFonts w:ascii="Calibri" w:hAnsi="Calibri" w:cs="Calibri"/>
                <w:b/>
                <w:bCs/>
                <w:color w:val="FF0000"/>
                <w:highlight w:val="yellow"/>
                <w:u w:val="single"/>
              </w:rPr>
              <w:t>7</w:t>
            </w:r>
            <w:r w:rsidR="00FD7B0C" w:rsidRPr="00A26CD3">
              <w:rPr>
                <w:rFonts w:ascii="Calibri" w:hAnsi="Calibri" w:cs="Calibri"/>
                <w:b/>
                <w:bCs/>
                <w:color w:val="FF0000"/>
                <w:highlight w:val="yellow"/>
                <w:u w:val="single"/>
              </w:rPr>
              <w:t xml:space="preserve"> </w:t>
            </w:r>
            <w:r w:rsidR="004D1943" w:rsidRPr="00A26CD3">
              <w:rPr>
                <w:rFonts w:ascii="Calibri" w:hAnsi="Calibri" w:cs="Calibri"/>
                <w:b/>
                <w:bCs/>
                <w:color w:val="FF0000"/>
                <w:highlight w:val="yellow"/>
                <w:u w:val="single"/>
              </w:rPr>
              <w:t>MAY</w:t>
            </w:r>
            <w:r w:rsidR="004A4EC0">
              <w:rPr>
                <w:rFonts w:ascii="Calibri" w:hAnsi="Calibri" w:cs="Calibri"/>
                <w:b/>
                <w:bCs/>
                <w:color w:val="FF0000"/>
                <w:highlight w:val="yellow"/>
                <w:u w:val="single"/>
              </w:rPr>
              <w:t xml:space="preserve"> 2027</w:t>
            </w:r>
            <w:r w:rsidR="00FD7B0C" w:rsidRPr="00A26CD3">
              <w:rPr>
                <w:rFonts w:ascii="Calibri" w:hAnsi="Calibri" w:cs="Calibri"/>
                <w:highlight w:val="yellow"/>
              </w:rPr>
              <w:t>)</w:t>
            </w:r>
            <w:r w:rsidR="00FD7B0C" w:rsidRPr="001D36B4">
              <w:rPr>
                <w:rFonts w:ascii="Calibri" w:hAnsi="Calibri" w:cs="Calibri"/>
              </w:rPr>
              <w:t xml:space="preserve"> </w:t>
            </w:r>
            <w:r w:rsidRPr="001D36B4">
              <w:rPr>
                <w:rFonts w:ascii="Calibri" w:hAnsi="Calibri" w:cs="Calibri"/>
              </w:rPr>
              <w:t>that outlines:</w:t>
            </w:r>
          </w:p>
          <w:p w14:paraId="5FC4626A" w14:textId="518B9C77" w:rsidR="00DF60CE" w:rsidRPr="001D36B4" w:rsidRDefault="00DF60CE" w:rsidP="00FD7B0C">
            <w:pPr>
              <w:pStyle w:val="ListParagraph"/>
              <w:numPr>
                <w:ilvl w:val="1"/>
                <w:numId w:val="3"/>
              </w:numPr>
              <w:ind w:left="570"/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Full names, grade level, GPAs, copy of recommendation letter</w:t>
            </w:r>
            <w:r w:rsidR="00FD7B0C" w:rsidRPr="001D36B4">
              <w:rPr>
                <w:rFonts w:ascii="Calibri" w:hAnsi="Calibri" w:cs="Calibri"/>
              </w:rPr>
              <w:t xml:space="preserve"> and citizen soldier essays</w:t>
            </w:r>
            <w:r w:rsidRPr="001D36B4">
              <w:rPr>
                <w:rFonts w:ascii="Calibri" w:hAnsi="Calibri" w:cs="Calibri"/>
              </w:rPr>
              <w:t xml:space="preserve"> of each student selected for a merit award</w:t>
            </w:r>
            <w:r w:rsidR="001D36B4" w:rsidRPr="001D36B4">
              <w:rPr>
                <w:rFonts w:ascii="Calibri" w:hAnsi="Calibri" w:cs="Calibri"/>
              </w:rPr>
              <w:t>.</w:t>
            </w:r>
          </w:p>
          <w:p w14:paraId="41D92A8D" w14:textId="70ED45D0" w:rsidR="00DF60CE" w:rsidRPr="001D36B4" w:rsidRDefault="009001CA" w:rsidP="00FD7B0C">
            <w:pPr>
              <w:pStyle w:val="ListParagraph"/>
              <w:numPr>
                <w:ilvl w:val="1"/>
                <w:numId w:val="3"/>
              </w:numPr>
              <w:ind w:left="570"/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Detailed bu</w:t>
            </w:r>
            <w:r w:rsidR="00DF60CE" w:rsidRPr="001D36B4">
              <w:rPr>
                <w:rFonts w:ascii="Calibri" w:hAnsi="Calibri" w:cs="Calibri"/>
              </w:rPr>
              <w:t>dget of grant expenditures</w:t>
            </w:r>
            <w:r w:rsidR="001D36B4" w:rsidRPr="001D36B4">
              <w:rPr>
                <w:rFonts w:ascii="Calibri" w:hAnsi="Calibri" w:cs="Calibri"/>
              </w:rPr>
              <w:t xml:space="preserve"> (see template below).</w:t>
            </w:r>
          </w:p>
          <w:p w14:paraId="4B32AD57" w14:textId="2C7884F2" w:rsidR="00DF60CE" w:rsidRPr="001D36B4" w:rsidRDefault="00DF60CE" w:rsidP="00FD7B0C">
            <w:pPr>
              <w:pStyle w:val="ListParagraph"/>
              <w:numPr>
                <w:ilvl w:val="1"/>
                <w:numId w:val="3"/>
              </w:numPr>
              <w:ind w:left="570"/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If f</w:t>
            </w:r>
            <w:r w:rsidR="00A27E57" w:rsidRPr="001D36B4">
              <w:rPr>
                <w:rFonts w:ascii="Calibri" w:hAnsi="Calibri" w:cs="Calibri"/>
              </w:rPr>
              <w:t>unds are not awarded, the cadre must submit</w:t>
            </w:r>
            <w:r w:rsidRPr="001D36B4">
              <w:rPr>
                <w:rFonts w:ascii="Calibri" w:hAnsi="Calibri" w:cs="Calibri"/>
              </w:rPr>
              <w:t xml:space="preserve"> via email to PMF </w:t>
            </w:r>
            <w:r w:rsidR="001D36B4" w:rsidRPr="001D36B4">
              <w:rPr>
                <w:rFonts w:ascii="Calibri" w:hAnsi="Calibri" w:cs="Calibri"/>
              </w:rPr>
              <w:t>(</w:t>
            </w:r>
            <w:hyperlink r:id="rId5" w:history="1">
              <w:r w:rsidR="001D36B4" w:rsidRPr="001C491D">
                <w:rPr>
                  <w:rStyle w:val="Hyperlink"/>
                  <w:rFonts w:ascii="Calibri" w:hAnsi="Calibri" w:cs="Calibri"/>
                  <w:color w:val="0000FF"/>
                </w:rPr>
                <w:t>kcruz@pritzkermilitaryfoundation.org</w:t>
              </w:r>
            </w:hyperlink>
            <w:r w:rsidR="001D36B4" w:rsidRPr="001D36B4">
              <w:rPr>
                <w:rFonts w:ascii="Calibri" w:hAnsi="Calibri" w:cs="Calibri"/>
              </w:rPr>
              <w:t xml:space="preserve">) </w:t>
            </w:r>
            <w:r w:rsidRPr="001D36B4">
              <w:rPr>
                <w:rFonts w:ascii="Calibri" w:hAnsi="Calibri" w:cs="Calibri"/>
              </w:rPr>
              <w:t xml:space="preserve">a request to retain remaining funding for use in the </w:t>
            </w:r>
            <w:r w:rsidR="009001CA" w:rsidRPr="001D36B4">
              <w:rPr>
                <w:rFonts w:ascii="Calibri" w:hAnsi="Calibri" w:cs="Calibri"/>
              </w:rPr>
              <w:t>immediately</w:t>
            </w:r>
            <w:r w:rsidRPr="001D36B4">
              <w:rPr>
                <w:rFonts w:ascii="Calibri" w:hAnsi="Calibri" w:cs="Calibri"/>
              </w:rPr>
              <w:t xml:space="preserve"> following academic year, restricted to merit awards.</w:t>
            </w:r>
            <w:r w:rsidR="009001CA" w:rsidRPr="001D36B4">
              <w:rPr>
                <w:rFonts w:ascii="Calibri" w:hAnsi="Calibri" w:cs="Calibri"/>
              </w:rPr>
              <w:t xml:space="preserve">  If approved by PMF, remaining funds must be expended for the intended purpose in the immediately following </w:t>
            </w:r>
            <w:r w:rsidR="001D36B4" w:rsidRPr="001D36B4">
              <w:rPr>
                <w:rFonts w:ascii="Calibri" w:hAnsi="Calibri" w:cs="Calibri"/>
              </w:rPr>
              <w:t xml:space="preserve">academic </w:t>
            </w:r>
            <w:r w:rsidR="009001CA" w:rsidRPr="001D36B4">
              <w:rPr>
                <w:rFonts w:ascii="Calibri" w:hAnsi="Calibri" w:cs="Calibri"/>
              </w:rPr>
              <w:t>year. If a new application for merit award funding is requested in the immediately following academic year, the amount awarded by PMF may be adjusted by the amount remaining from the prior year.</w:t>
            </w:r>
          </w:p>
          <w:p w14:paraId="050483C8" w14:textId="5A541753" w:rsidR="00FD7B0C" w:rsidRPr="001D36B4" w:rsidRDefault="00FD7B0C" w:rsidP="00FD7B0C">
            <w:pPr>
              <w:pStyle w:val="ListParagraph"/>
              <w:numPr>
                <w:ilvl w:val="1"/>
                <w:numId w:val="3"/>
              </w:numPr>
              <w:ind w:left="570"/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 xml:space="preserve">If </w:t>
            </w:r>
            <w:r w:rsidR="009001CA" w:rsidRPr="001D36B4">
              <w:rPr>
                <w:rFonts w:ascii="Calibri" w:hAnsi="Calibri" w:cs="Calibri"/>
              </w:rPr>
              <w:t>the year-end report</w:t>
            </w:r>
            <w:r w:rsidRPr="001D36B4">
              <w:rPr>
                <w:rFonts w:ascii="Calibri" w:hAnsi="Calibri" w:cs="Calibri"/>
              </w:rPr>
              <w:t xml:space="preserve"> is not received by PMF and MCA on or before </w:t>
            </w:r>
            <w:r w:rsidR="001D36B4" w:rsidRPr="001D36B4">
              <w:rPr>
                <w:rFonts w:ascii="Calibri" w:hAnsi="Calibri" w:cs="Calibri"/>
              </w:rPr>
              <w:t>0</w:t>
            </w:r>
            <w:r w:rsidR="004A4EC0">
              <w:rPr>
                <w:rFonts w:ascii="Calibri" w:hAnsi="Calibri" w:cs="Calibri"/>
              </w:rPr>
              <w:t>7</w:t>
            </w:r>
            <w:r w:rsidR="001D36B4" w:rsidRPr="001D36B4">
              <w:rPr>
                <w:rFonts w:ascii="Calibri" w:hAnsi="Calibri" w:cs="Calibri"/>
              </w:rPr>
              <w:t xml:space="preserve"> </w:t>
            </w:r>
            <w:r w:rsidR="004D1943">
              <w:rPr>
                <w:rFonts w:ascii="Calibri" w:hAnsi="Calibri" w:cs="Calibri"/>
              </w:rPr>
              <w:t>MAY</w:t>
            </w:r>
            <w:r w:rsidRPr="001D36B4">
              <w:rPr>
                <w:rFonts w:ascii="Calibri" w:hAnsi="Calibri" w:cs="Calibri"/>
              </w:rPr>
              <w:t>, it may impact future invitations to reapply for funding.</w:t>
            </w:r>
          </w:p>
          <w:p w14:paraId="0F082085" w14:textId="77777777" w:rsidR="007F5970" w:rsidRPr="001D36B4" w:rsidRDefault="007F5970" w:rsidP="00080AFA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</w:tbl>
    <w:p w14:paraId="4285E764" w14:textId="77777777" w:rsidR="00080AFA" w:rsidRPr="001D36B4" w:rsidRDefault="00080AFA" w:rsidP="0021096C">
      <w:pPr>
        <w:jc w:val="center"/>
        <w:rPr>
          <w:rFonts w:ascii="Calibri" w:hAnsi="Calibri" w:cs="Calibri"/>
          <w:b/>
          <w:bCs/>
        </w:rPr>
      </w:pPr>
    </w:p>
    <w:p w14:paraId="35E6C35C" w14:textId="77777777" w:rsidR="00056037" w:rsidRPr="001D36B4" w:rsidRDefault="00056037" w:rsidP="00431BA1">
      <w:pPr>
        <w:ind w:right="-810"/>
        <w:rPr>
          <w:rFonts w:ascii="Calibri" w:hAnsi="Calibri" w:cs="Calibri"/>
        </w:rPr>
      </w:pPr>
    </w:p>
    <w:p w14:paraId="06DB8439" w14:textId="77777777" w:rsidR="001D36B4" w:rsidRPr="001D36B4" w:rsidRDefault="001D36B4" w:rsidP="001D36B4">
      <w:pPr>
        <w:jc w:val="center"/>
        <w:rPr>
          <w:rFonts w:ascii="Calibri" w:hAnsi="Calibri" w:cs="Calibri"/>
          <w:b/>
          <w:bCs/>
        </w:rPr>
      </w:pPr>
      <w:r w:rsidRPr="001D36B4">
        <w:rPr>
          <w:rFonts w:ascii="Calibri" w:hAnsi="Calibri" w:cs="Calibri"/>
          <w:b/>
          <w:bCs/>
        </w:rPr>
        <w:lastRenderedPageBreak/>
        <w:t>PRITZKER MILITARY FOUNDATION IN COLLABORATION WITH MARINE CORPS ASSOCIATION</w:t>
      </w:r>
    </w:p>
    <w:p w14:paraId="2E6C26A5" w14:textId="77777777" w:rsidR="001D36B4" w:rsidRPr="001D36B4" w:rsidRDefault="001D36B4" w:rsidP="001D36B4">
      <w:pPr>
        <w:jc w:val="center"/>
        <w:rPr>
          <w:rFonts w:ascii="Calibri" w:hAnsi="Calibri" w:cs="Calibri"/>
          <w:b/>
          <w:bCs/>
        </w:rPr>
      </w:pPr>
    </w:p>
    <w:p w14:paraId="06135AAB" w14:textId="77777777" w:rsidR="001D36B4" w:rsidRPr="001D36B4" w:rsidRDefault="001D36B4" w:rsidP="001D36B4">
      <w:pPr>
        <w:jc w:val="center"/>
        <w:rPr>
          <w:rFonts w:ascii="Calibri" w:hAnsi="Calibri" w:cs="Calibri"/>
          <w:b/>
          <w:bCs/>
        </w:rPr>
      </w:pPr>
      <w:r w:rsidRPr="001D36B4">
        <w:rPr>
          <w:rFonts w:ascii="Calibri" w:hAnsi="Calibri" w:cs="Calibri"/>
          <w:b/>
          <w:bCs/>
        </w:rPr>
        <w:t>ROTC MERIT AWARDS</w:t>
      </w:r>
    </w:p>
    <w:p w14:paraId="0D472EBF" w14:textId="77777777" w:rsidR="001D36B4" w:rsidRPr="001D36B4" w:rsidRDefault="001D36B4">
      <w:pPr>
        <w:rPr>
          <w:rFonts w:ascii="Calibri" w:hAnsi="Calibri" w:cs="Calibri"/>
        </w:rPr>
      </w:pPr>
    </w:p>
    <w:p w14:paraId="679D534D" w14:textId="77777777" w:rsidR="001D36B4" w:rsidRPr="001D36B4" w:rsidRDefault="001D36B4">
      <w:pPr>
        <w:rPr>
          <w:rFonts w:ascii="Calibri" w:hAnsi="Calibri" w:cs="Calibri"/>
        </w:rPr>
      </w:pPr>
    </w:p>
    <w:p w14:paraId="19918F9C" w14:textId="53ED7F48" w:rsidR="001D36B4" w:rsidRPr="001D36B4" w:rsidRDefault="001D36B4" w:rsidP="008913F8">
      <w:pPr>
        <w:ind w:left="-360"/>
        <w:rPr>
          <w:rFonts w:ascii="Calibri" w:hAnsi="Calibri" w:cs="Calibri"/>
        </w:rPr>
      </w:pPr>
      <w:r w:rsidRPr="001C491D">
        <w:rPr>
          <w:rFonts w:ascii="Calibri" w:hAnsi="Calibri" w:cs="Calibri"/>
          <w:b/>
          <w:bCs/>
        </w:rPr>
        <w:t>Merit Awards Reports</w:t>
      </w:r>
      <w:r w:rsidRPr="001D36B4">
        <w:rPr>
          <w:rFonts w:ascii="Calibri" w:hAnsi="Calibri" w:cs="Calibri"/>
          <w:color w:val="3333FF"/>
        </w:rPr>
        <w:t xml:space="preserve"> </w:t>
      </w:r>
      <w:r w:rsidRPr="001D36B4">
        <w:rPr>
          <w:rFonts w:ascii="Calibri" w:hAnsi="Calibri" w:cs="Calibri"/>
        </w:rPr>
        <w:t>(</w:t>
      </w:r>
      <w:r w:rsidRPr="004A4EC0">
        <w:rPr>
          <w:rFonts w:ascii="Calibri" w:hAnsi="Calibri" w:cs="Calibri"/>
          <w:b/>
          <w:bCs/>
          <w:color w:val="FF0000"/>
          <w:highlight w:val="yellow"/>
        </w:rPr>
        <w:t>DUE NLT 0</w:t>
      </w:r>
      <w:r w:rsidR="004A4EC0" w:rsidRPr="004A4EC0">
        <w:rPr>
          <w:rFonts w:ascii="Calibri" w:hAnsi="Calibri" w:cs="Calibri"/>
          <w:b/>
          <w:bCs/>
          <w:color w:val="FF0000"/>
          <w:highlight w:val="yellow"/>
        </w:rPr>
        <w:t>7</w:t>
      </w:r>
      <w:r w:rsidRPr="004A4EC0">
        <w:rPr>
          <w:rFonts w:ascii="Calibri" w:hAnsi="Calibri" w:cs="Calibri"/>
          <w:b/>
          <w:bCs/>
          <w:color w:val="FF0000"/>
          <w:highlight w:val="yellow"/>
        </w:rPr>
        <w:t xml:space="preserve"> </w:t>
      </w:r>
      <w:r w:rsidR="004D1943" w:rsidRPr="004A4EC0">
        <w:rPr>
          <w:rFonts w:ascii="Calibri" w:hAnsi="Calibri" w:cs="Calibri"/>
          <w:b/>
          <w:bCs/>
          <w:color w:val="FF0000"/>
          <w:highlight w:val="yellow"/>
        </w:rPr>
        <w:t>MAY</w:t>
      </w:r>
      <w:r w:rsidR="004A4EC0" w:rsidRPr="004A4EC0">
        <w:rPr>
          <w:rFonts w:ascii="Calibri" w:hAnsi="Calibri" w:cs="Calibri"/>
          <w:b/>
          <w:bCs/>
          <w:color w:val="FF0000"/>
          <w:highlight w:val="yellow"/>
        </w:rPr>
        <w:t xml:space="preserve"> 2027</w:t>
      </w:r>
      <w:r w:rsidRPr="001D36B4">
        <w:rPr>
          <w:rFonts w:ascii="Calibri" w:hAnsi="Calibri" w:cs="Calibri"/>
        </w:rPr>
        <w:t>):</w:t>
      </w:r>
    </w:p>
    <w:p w14:paraId="003F16F6" w14:textId="77777777" w:rsidR="001D36B4" w:rsidRPr="001D36B4" w:rsidRDefault="001D36B4" w:rsidP="001D36B4">
      <w:pPr>
        <w:rPr>
          <w:rFonts w:ascii="Calibri" w:hAnsi="Calibri" w:cs="Calibri"/>
        </w:rPr>
      </w:pP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384"/>
        <w:gridCol w:w="2586"/>
        <w:gridCol w:w="1890"/>
        <w:gridCol w:w="720"/>
        <w:gridCol w:w="1080"/>
        <w:gridCol w:w="4050"/>
      </w:tblGrid>
      <w:tr w:rsidR="008913F8" w:rsidRPr="001D36B4" w14:paraId="2BC6EFC7" w14:textId="77777777" w:rsidTr="008913F8">
        <w:tc>
          <w:tcPr>
            <w:tcW w:w="384" w:type="dxa"/>
          </w:tcPr>
          <w:p w14:paraId="0F609331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2586" w:type="dxa"/>
          </w:tcPr>
          <w:p w14:paraId="06FB7EA5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Student’s Full Name</w:t>
            </w:r>
          </w:p>
        </w:tc>
        <w:tc>
          <w:tcPr>
            <w:tcW w:w="1890" w:type="dxa"/>
          </w:tcPr>
          <w:p w14:paraId="0B4F6577" w14:textId="77777777" w:rsidR="008913F8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 xml:space="preserve">Grade Level (indicate with number only </w:t>
            </w:r>
          </w:p>
          <w:p w14:paraId="7936387E" w14:textId="77517701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1 = Freshman, 2 = Sophomore etc.)</w:t>
            </w:r>
          </w:p>
        </w:tc>
        <w:tc>
          <w:tcPr>
            <w:tcW w:w="720" w:type="dxa"/>
          </w:tcPr>
          <w:p w14:paraId="302220C8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GPA</w:t>
            </w:r>
          </w:p>
        </w:tc>
        <w:tc>
          <w:tcPr>
            <w:tcW w:w="1080" w:type="dxa"/>
          </w:tcPr>
          <w:p w14:paraId="28507100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Amount Received</w:t>
            </w:r>
          </w:p>
        </w:tc>
        <w:tc>
          <w:tcPr>
            <w:tcW w:w="4050" w:type="dxa"/>
          </w:tcPr>
          <w:p w14:paraId="310BC665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Notes (i.e. chosen major? are they contracted? Have they chosen a career path upon commissioning?</w:t>
            </w:r>
          </w:p>
        </w:tc>
      </w:tr>
      <w:tr w:rsidR="008913F8" w:rsidRPr="001D36B4" w14:paraId="65EAAB2D" w14:textId="77777777" w:rsidTr="008913F8">
        <w:tc>
          <w:tcPr>
            <w:tcW w:w="384" w:type="dxa"/>
          </w:tcPr>
          <w:p w14:paraId="09E96C07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1.</w:t>
            </w:r>
          </w:p>
        </w:tc>
        <w:tc>
          <w:tcPr>
            <w:tcW w:w="2586" w:type="dxa"/>
          </w:tcPr>
          <w:p w14:paraId="5AE20E00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890" w:type="dxa"/>
          </w:tcPr>
          <w:p w14:paraId="2D3FFE74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0B116390" w14:textId="6DA0D58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525405D" w14:textId="0FC0AC5B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7122FA56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</w:tr>
      <w:tr w:rsidR="008913F8" w:rsidRPr="001D36B4" w14:paraId="7736E256" w14:textId="77777777" w:rsidTr="008913F8">
        <w:tc>
          <w:tcPr>
            <w:tcW w:w="384" w:type="dxa"/>
          </w:tcPr>
          <w:p w14:paraId="76B5D9F3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2.</w:t>
            </w:r>
          </w:p>
        </w:tc>
        <w:tc>
          <w:tcPr>
            <w:tcW w:w="2586" w:type="dxa"/>
          </w:tcPr>
          <w:p w14:paraId="3977421A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890" w:type="dxa"/>
          </w:tcPr>
          <w:p w14:paraId="2F2FBEFB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55BE6D5D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5765BE2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28AFB170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</w:tr>
      <w:tr w:rsidR="008913F8" w:rsidRPr="001D36B4" w14:paraId="6DE21FD3" w14:textId="77777777" w:rsidTr="008913F8">
        <w:tc>
          <w:tcPr>
            <w:tcW w:w="384" w:type="dxa"/>
          </w:tcPr>
          <w:p w14:paraId="0F95F67B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3.</w:t>
            </w:r>
          </w:p>
        </w:tc>
        <w:tc>
          <w:tcPr>
            <w:tcW w:w="2586" w:type="dxa"/>
          </w:tcPr>
          <w:p w14:paraId="071D7C44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890" w:type="dxa"/>
          </w:tcPr>
          <w:p w14:paraId="1134FD4B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38E5EFC0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82B79DB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66EEAFFB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</w:tr>
      <w:tr w:rsidR="008913F8" w:rsidRPr="001D36B4" w14:paraId="32CAAD6E" w14:textId="77777777" w:rsidTr="008913F8">
        <w:tc>
          <w:tcPr>
            <w:tcW w:w="384" w:type="dxa"/>
          </w:tcPr>
          <w:p w14:paraId="16EBD438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4.</w:t>
            </w:r>
          </w:p>
        </w:tc>
        <w:tc>
          <w:tcPr>
            <w:tcW w:w="2586" w:type="dxa"/>
          </w:tcPr>
          <w:p w14:paraId="703937D7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890" w:type="dxa"/>
          </w:tcPr>
          <w:p w14:paraId="5E202897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12C221DE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C9A0289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7B602725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</w:tr>
      <w:tr w:rsidR="008913F8" w:rsidRPr="001D36B4" w14:paraId="41E5FE67" w14:textId="77777777" w:rsidTr="008913F8">
        <w:tc>
          <w:tcPr>
            <w:tcW w:w="384" w:type="dxa"/>
          </w:tcPr>
          <w:p w14:paraId="246C1986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5.</w:t>
            </w:r>
          </w:p>
        </w:tc>
        <w:tc>
          <w:tcPr>
            <w:tcW w:w="2586" w:type="dxa"/>
          </w:tcPr>
          <w:p w14:paraId="621BE4DF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890" w:type="dxa"/>
          </w:tcPr>
          <w:p w14:paraId="63282BE1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17285405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12C1245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12C59B5D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</w:tr>
      <w:tr w:rsidR="008913F8" w:rsidRPr="001D36B4" w14:paraId="3CB93DDA" w14:textId="77777777" w:rsidTr="008913F8">
        <w:tc>
          <w:tcPr>
            <w:tcW w:w="384" w:type="dxa"/>
          </w:tcPr>
          <w:p w14:paraId="2F5D7C90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6.</w:t>
            </w:r>
          </w:p>
        </w:tc>
        <w:tc>
          <w:tcPr>
            <w:tcW w:w="2586" w:type="dxa"/>
          </w:tcPr>
          <w:p w14:paraId="308078E1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890" w:type="dxa"/>
          </w:tcPr>
          <w:p w14:paraId="4BAA1E0A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584F385A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231C2E9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7A0F6C43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</w:tr>
      <w:tr w:rsidR="008913F8" w:rsidRPr="001D36B4" w14:paraId="026240E3" w14:textId="77777777" w:rsidTr="008913F8">
        <w:tc>
          <w:tcPr>
            <w:tcW w:w="384" w:type="dxa"/>
          </w:tcPr>
          <w:p w14:paraId="2986A33F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7.</w:t>
            </w:r>
          </w:p>
        </w:tc>
        <w:tc>
          <w:tcPr>
            <w:tcW w:w="2586" w:type="dxa"/>
          </w:tcPr>
          <w:p w14:paraId="2D317391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890" w:type="dxa"/>
          </w:tcPr>
          <w:p w14:paraId="5D2B46AF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60438C93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A74DDEA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10720CD0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</w:tr>
      <w:tr w:rsidR="008913F8" w:rsidRPr="001D36B4" w14:paraId="4CE2F161" w14:textId="77777777" w:rsidTr="008913F8">
        <w:tc>
          <w:tcPr>
            <w:tcW w:w="384" w:type="dxa"/>
          </w:tcPr>
          <w:p w14:paraId="0E5FF638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  <w:r w:rsidRPr="001D36B4">
              <w:rPr>
                <w:rFonts w:ascii="Calibri" w:hAnsi="Calibri" w:cs="Calibri"/>
              </w:rPr>
              <w:t>8.</w:t>
            </w:r>
          </w:p>
        </w:tc>
        <w:tc>
          <w:tcPr>
            <w:tcW w:w="2586" w:type="dxa"/>
          </w:tcPr>
          <w:p w14:paraId="12758D34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890" w:type="dxa"/>
          </w:tcPr>
          <w:p w14:paraId="42B6B99D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76FB9EF0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E0D5466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506BA698" w14:textId="77777777" w:rsidR="001D36B4" w:rsidRPr="001D36B4" w:rsidRDefault="001D36B4" w:rsidP="00535B75">
            <w:pPr>
              <w:rPr>
                <w:rFonts w:ascii="Calibri" w:hAnsi="Calibri" w:cs="Calibri"/>
              </w:rPr>
            </w:pPr>
          </w:p>
        </w:tc>
      </w:tr>
    </w:tbl>
    <w:p w14:paraId="3953001D" w14:textId="77777777" w:rsidR="001D36B4" w:rsidRPr="001D36B4" w:rsidRDefault="001D36B4" w:rsidP="001D36B4">
      <w:pPr>
        <w:rPr>
          <w:rFonts w:ascii="Calibri" w:hAnsi="Calibri" w:cs="Calibri"/>
        </w:rPr>
      </w:pPr>
    </w:p>
    <w:p w14:paraId="40382543" w14:textId="77777777" w:rsidR="001D36B4" w:rsidRPr="001D36B4" w:rsidRDefault="001D36B4" w:rsidP="001D36B4">
      <w:pPr>
        <w:rPr>
          <w:rFonts w:ascii="Calibri" w:hAnsi="Calibri" w:cs="Calibri"/>
        </w:rPr>
      </w:pPr>
      <w:r w:rsidRPr="004A4EC0">
        <w:rPr>
          <w:rFonts w:ascii="Calibri" w:hAnsi="Calibri" w:cs="Calibri"/>
          <w:b/>
          <w:bCs/>
          <w:color w:val="EE0000"/>
          <w:sz w:val="24"/>
          <w:szCs w:val="24"/>
          <w:u w:val="single"/>
        </w:rPr>
        <w:t>Attach</w:t>
      </w:r>
      <w:r w:rsidRPr="001D36B4">
        <w:rPr>
          <w:rFonts w:ascii="Calibri" w:hAnsi="Calibri" w:cs="Calibri"/>
        </w:rPr>
        <w:t>:</w:t>
      </w:r>
    </w:p>
    <w:p w14:paraId="5392D16F" w14:textId="77777777" w:rsidR="008913F8" w:rsidRDefault="001D36B4" w:rsidP="001D36B4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1D36B4">
        <w:rPr>
          <w:rFonts w:ascii="Calibri" w:hAnsi="Calibri" w:cs="Calibri"/>
        </w:rPr>
        <w:t xml:space="preserve">Copy of each student’s recommendation letter </w:t>
      </w:r>
    </w:p>
    <w:p w14:paraId="469EE39C" w14:textId="77777777" w:rsidR="008913F8" w:rsidRDefault="001D36B4" w:rsidP="001D36B4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8913F8">
        <w:rPr>
          <w:rFonts w:ascii="Calibri" w:hAnsi="Calibri" w:cs="Calibri"/>
        </w:rPr>
        <w:t>Copy of each student’s essay on the citizen soldier of their choice</w:t>
      </w:r>
    </w:p>
    <w:p w14:paraId="5B897CFB" w14:textId="4B84A914" w:rsidR="002618E4" w:rsidRDefault="008913F8" w:rsidP="008913F8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Additional miscellaneous information per guidelines document</w:t>
      </w:r>
    </w:p>
    <w:p w14:paraId="76647440" w14:textId="77777777" w:rsidR="001C491D" w:rsidRDefault="001C491D" w:rsidP="001C491D">
      <w:pPr>
        <w:rPr>
          <w:rFonts w:ascii="Calibri" w:hAnsi="Calibri" w:cs="Calibri"/>
        </w:rPr>
      </w:pPr>
    </w:p>
    <w:p w14:paraId="6C1CBEC2" w14:textId="77777777" w:rsidR="004A4EC0" w:rsidRDefault="004A4EC0" w:rsidP="001C491D">
      <w:pPr>
        <w:rPr>
          <w:rFonts w:ascii="Calibri" w:hAnsi="Calibri" w:cs="Calibri"/>
          <w:b/>
          <w:bCs/>
        </w:rPr>
      </w:pPr>
    </w:p>
    <w:p w14:paraId="51DB88B6" w14:textId="27B1D3F2" w:rsidR="001C491D" w:rsidRPr="004A4EC0" w:rsidRDefault="001C491D" w:rsidP="001C491D">
      <w:pPr>
        <w:rPr>
          <w:rFonts w:ascii="Calibri" w:hAnsi="Calibri" w:cs="Calibri"/>
          <w:b/>
          <w:bCs/>
          <w:sz w:val="28"/>
          <w:szCs w:val="28"/>
        </w:rPr>
      </w:pPr>
      <w:r w:rsidRPr="004A4EC0">
        <w:rPr>
          <w:rFonts w:ascii="Calibri" w:hAnsi="Calibri" w:cs="Calibri"/>
          <w:b/>
          <w:bCs/>
          <w:sz w:val="28"/>
          <w:szCs w:val="28"/>
        </w:rPr>
        <w:t xml:space="preserve">Send compiled information/report to MCA:  </w:t>
      </w:r>
    </w:p>
    <w:p w14:paraId="406099F1" w14:textId="77777777" w:rsidR="001C491D" w:rsidRPr="004A4EC0" w:rsidRDefault="001C491D" w:rsidP="001C491D">
      <w:pPr>
        <w:rPr>
          <w:rFonts w:ascii="Calibri" w:hAnsi="Calibri" w:cs="Calibri"/>
          <w:b/>
          <w:bCs/>
          <w:sz w:val="28"/>
          <w:szCs w:val="28"/>
        </w:rPr>
      </w:pPr>
    </w:p>
    <w:p w14:paraId="6CBA9546" w14:textId="77777777" w:rsidR="001C491D" w:rsidRPr="004A4EC0" w:rsidRDefault="001C491D" w:rsidP="001C491D">
      <w:pPr>
        <w:rPr>
          <w:rFonts w:ascii="Calibri" w:hAnsi="Calibri" w:cs="Calibri"/>
          <w:b/>
          <w:bCs/>
          <w:sz w:val="28"/>
          <w:szCs w:val="28"/>
        </w:rPr>
      </w:pPr>
      <w:r w:rsidRPr="004A4EC0">
        <w:rPr>
          <w:rFonts w:ascii="Calibri" w:hAnsi="Calibri" w:cs="Calibri"/>
          <w:b/>
          <w:bCs/>
          <w:sz w:val="28"/>
          <w:szCs w:val="28"/>
        </w:rPr>
        <w:t>Kathy Haught</w:t>
      </w:r>
    </w:p>
    <w:p w14:paraId="1C6CFC81" w14:textId="4CFD9E1B" w:rsidR="001C491D" w:rsidRPr="004A4EC0" w:rsidRDefault="001C491D" w:rsidP="001C491D">
      <w:pPr>
        <w:rPr>
          <w:rFonts w:ascii="Calibri" w:hAnsi="Calibri" w:cs="Calibri"/>
          <w:b/>
          <w:bCs/>
          <w:color w:val="0000FF"/>
          <w:sz w:val="28"/>
          <w:szCs w:val="28"/>
        </w:rPr>
      </w:pPr>
      <w:hyperlink r:id="rId6" w:history="1">
        <w:r w:rsidRPr="004A4EC0">
          <w:rPr>
            <w:rStyle w:val="Hyperlink"/>
            <w:rFonts w:ascii="Calibri" w:hAnsi="Calibri" w:cs="Calibri"/>
            <w:b/>
            <w:bCs/>
            <w:color w:val="0000FF"/>
            <w:sz w:val="28"/>
            <w:szCs w:val="28"/>
          </w:rPr>
          <w:t>k.haught@mca-marines.org</w:t>
        </w:r>
      </w:hyperlink>
    </w:p>
    <w:p w14:paraId="75F22D7C" w14:textId="77777777" w:rsidR="001C491D" w:rsidRPr="001C491D" w:rsidRDefault="001C491D" w:rsidP="001C491D">
      <w:pPr>
        <w:rPr>
          <w:rFonts w:ascii="Calibri" w:hAnsi="Calibri" w:cs="Calibri"/>
          <w:b/>
          <w:bCs/>
        </w:rPr>
      </w:pPr>
    </w:p>
    <w:sectPr w:rsidR="001C491D" w:rsidRPr="001C491D" w:rsidSect="001D36B4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4254"/>
    <w:multiLevelType w:val="hybridMultilevel"/>
    <w:tmpl w:val="B8424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7629"/>
    <w:multiLevelType w:val="hybridMultilevel"/>
    <w:tmpl w:val="9320C4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26B88"/>
    <w:multiLevelType w:val="hybridMultilevel"/>
    <w:tmpl w:val="02B08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F6415"/>
    <w:multiLevelType w:val="hybridMultilevel"/>
    <w:tmpl w:val="9A68F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62315"/>
    <w:multiLevelType w:val="hybridMultilevel"/>
    <w:tmpl w:val="71E4C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6293F"/>
    <w:multiLevelType w:val="hybridMultilevel"/>
    <w:tmpl w:val="53BCA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15C3A"/>
    <w:multiLevelType w:val="hybridMultilevel"/>
    <w:tmpl w:val="99A27ED6"/>
    <w:lvl w:ilvl="0" w:tplc="C5AC0808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373A78"/>
    <w:multiLevelType w:val="hybridMultilevel"/>
    <w:tmpl w:val="74E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64E6E"/>
    <w:multiLevelType w:val="hybridMultilevel"/>
    <w:tmpl w:val="49E403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096757">
    <w:abstractNumId w:val="3"/>
  </w:num>
  <w:num w:numId="2" w16cid:durableId="1096899892">
    <w:abstractNumId w:val="4"/>
  </w:num>
  <w:num w:numId="3" w16cid:durableId="391124419">
    <w:abstractNumId w:val="0"/>
  </w:num>
  <w:num w:numId="4" w16cid:durableId="476654974">
    <w:abstractNumId w:val="2"/>
  </w:num>
  <w:num w:numId="5" w16cid:durableId="1401446513">
    <w:abstractNumId w:val="5"/>
  </w:num>
  <w:num w:numId="6" w16cid:durableId="855579939">
    <w:abstractNumId w:val="7"/>
  </w:num>
  <w:num w:numId="7" w16cid:durableId="888539662">
    <w:abstractNumId w:val="8"/>
  </w:num>
  <w:num w:numId="8" w16cid:durableId="484049344">
    <w:abstractNumId w:val="6"/>
  </w:num>
  <w:num w:numId="9" w16cid:durableId="205604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6C"/>
    <w:rsid w:val="0003041B"/>
    <w:rsid w:val="00056037"/>
    <w:rsid w:val="00080AFA"/>
    <w:rsid w:val="001C491D"/>
    <w:rsid w:val="001D36B4"/>
    <w:rsid w:val="0020287E"/>
    <w:rsid w:val="0021096C"/>
    <w:rsid w:val="002618E4"/>
    <w:rsid w:val="002A4493"/>
    <w:rsid w:val="002A46B9"/>
    <w:rsid w:val="002A7FD4"/>
    <w:rsid w:val="002B2960"/>
    <w:rsid w:val="002E59A1"/>
    <w:rsid w:val="00371E03"/>
    <w:rsid w:val="003A1302"/>
    <w:rsid w:val="003C0F86"/>
    <w:rsid w:val="0040066E"/>
    <w:rsid w:val="00416119"/>
    <w:rsid w:val="00431BA1"/>
    <w:rsid w:val="0046337D"/>
    <w:rsid w:val="004A4EC0"/>
    <w:rsid w:val="004B1E20"/>
    <w:rsid w:val="004C6923"/>
    <w:rsid w:val="004D1943"/>
    <w:rsid w:val="004E71A6"/>
    <w:rsid w:val="00587077"/>
    <w:rsid w:val="0065032B"/>
    <w:rsid w:val="006A7AF5"/>
    <w:rsid w:val="007636EF"/>
    <w:rsid w:val="007F5970"/>
    <w:rsid w:val="00885DE7"/>
    <w:rsid w:val="008913F8"/>
    <w:rsid w:val="008B7FAF"/>
    <w:rsid w:val="009001CA"/>
    <w:rsid w:val="00901456"/>
    <w:rsid w:val="009135DC"/>
    <w:rsid w:val="00A26CD3"/>
    <w:rsid w:val="00A27E57"/>
    <w:rsid w:val="00A603BE"/>
    <w:rsid w:val="00B40916"/>
    <w:rsid w:val="00B61BF8"/>
    <w:rsid w:val="00B74E6C"/>
    <w:rsid w:val="00C55CC4"/>
    <w:rsid w:val="00D22074"/>
    <w:rsid w:val="00D90C60"/>
    <w:rsid w:val="00DC0DAE"/>
    <w:rsid w:val="00DF60CE"/>
    <w:rsid w:val="00E52AD1"/>
    <w:rsid w:val="00E715EC"/>
    <w:rsid w:val="00FB424D"/>
    <w:rsid w:val="00FD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CB4B"/>
  <w15:chartTrackingRefBased/>
  <w15:docId w15:val="{FAB236E9-7E20-4A2D-BC5D-CEF793C2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6B4"/>
  </w:style>
  <w:style w:type="paragraph" w:styleId="Heading1">
    <w:name w:val="heading 1"/>
    <w:basedOn w:val="Normal"/>
    <w:next w:val="Normal"/>
    <w:link w:val="Heading1Char"/>
    <w:uiPriority w:val="9"/>
    <w:qFormat/>
    <w:rsid w:val="00210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9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9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9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9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9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9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9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9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9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9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9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9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0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59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9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0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4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.haught@mca-marines.org" TargetMode="External"/><Relationship Id="rId5" Type="http://schemas.openxmlformats.org/officeDocument/2006/relationships/hyperlink" Target="mailto:kcruz@pritzkermilitaryfoundat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Kareema Cruz</dc:creator>
  <cp:keywords/>
  <dc:description/>
  <cp:lastModifiedBy>Kareema Cruz</cp:lastModifiedBy>
  <cp:revision>2</cp:revision>
  <dcterms:created xsi:type="dcterms:W3CDTF">2026-08-13T16:41:00Z</dcterms:created>
  <dcterms:modified xsi:type="dcterms:W3CDTF">2026-08-13T16:41:00Z</dcterms:modified>
</cp:coreProperties>
</file>